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740" w:rsidRDefault="00EC7740" w:rsidP="00EC7740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13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EC7740" w:rsidRDefault="00EC7740" w:rsidP="00EC7740">
      <w:pPr>
        <w:pStyle w:val="a3"/>
        <w:tabs>
          <w:tab w:val="left" w:pos="1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56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7740" w:rsidRPr="00EC7740" w:rsidRDefault="00EC7740" w:rsidP="00EC7740">
      <w:pPr>
        <w:pStyle w:val="a3"/>
        <w:rPr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Тема. </w:t>
      </w:r>
      <w:r>
        <w:rPr>
          <w:sz w:val="24"/>
          <w:szCs w:val="24"/>
          <w:lang w:val="tt-RU"/>
        </w:rPr>
        <w:t>Спортивные соревнования в школе</w:t>
      </w:r>
    </w:p>
    <w:p w:rsidR="00EC7740" w:rsidRDefault="00EC7740" w:rsidP="00EC7740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Унөченче апрель</w:t>
      </w:r>
    </w:p>
    <w:p w:rsidR="00EC7740" w:rsidRDefault="00EC7740" w:rsidP="00EC7740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Сыйныф эше</w:t>
      </w:r>
    </w:p>
    <w:p w:rsidR="00BB2F1E" w:rsidRDefault="00BB2F1E" w:rsidP="00BB2F1E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Прочитать.</w:t>
      </w:r>
    </w:p>
    <w:p w:rsidR="00EC7740" w:rsidRDefault="00EC7740" w:rsidP="00EC7740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ab/>
        <w:t xml:space="preserve">Мәктәптә төрле спорт ярышлары була: йөгерү, чаңгы ярышы, көрәш һ.б. Февраль аенда “Аҗаган” (“Зарница”) уены </w:t>
      </w:r>
      <w:r w:rsidR="00BB2F1E">
        <w:rPr>
          <w:rFonts w:ascii="Times New Roman" w:hAnsi="Times New Roman" w:cs="Times New Roman"/>
          <w:sz w:val="28"/>
          <w:szCs w:val="28"/>
          <w:lang w:val="tt-RU"/>
        </w:rPr>
        <w:t>оештырыла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BB2F1E">
        <w:rPr>
          <w:rFonts w:ascii="Times New Roman" w:hAnsi="Times New Roman" w:cs="Times New Roman"/>
          <w:sz w:val="28"/>
          <w:szCs w:val="28"/>
          <w:lang w:val="tt-RU"/>
        </w:rPr>
        <w:t>Анда да төрле ярышлар үтә. Пионербол, волейбол ярышлары даими үткәрелә. Без әле ГТО тапшырганда да үзара ярышабыз.</w:t>
      </w:r>
    </w:p>
    <w:p w:rsidR="00BB2F1E" w:rsidRDefault="00BB2F1E" w:rsidP="00EC7740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BB2F1E" w:rsidRDefault="00BB2F1E" w:rsidP="00EC7740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Стр.112. упр.1. ответить на вопросы письменно.</w:t>
      </w:r>
    </w:p>
    <w:p w:rsidR="00BB2F1E" w:rsidRPr="00EC7740" w:rsidRDefault="00BB2F1E" w:rsidP="00EC7740">
      <w:pPr>
        <w:pStyle w:val="a3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EC7740" w:rsidRDefault="00EC7740" w:rsidP="00EC7740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3.Домашнее 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2F1E">
        <w:rPr>
          <w:rFonts w:ascii="Times New Roman" w:hAnsi="Times New Roman" w:cs="Times New Roman"/>
          <w:sz w:val="28"/>
          <w:szCs w:val="28"/>
          <w:lang w:val="tt-RU"/>
        </w:rPr>
        <w:t>Упр.2. стр. 112. Выполнить устно.</w:t>
      </w:r>
    </w:p>
    <w:p w:rsidR="00EC7740" w:rsidRPr="00BB2F1E" w:rsidRDefault="00EC7740" w:rsidP="00EC77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8A39E9" w:rsidRDefault="008A39E9"/>
    <w:sectPr w:rsidR="008A39E9" w:rsidSect="008A3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C7740"/>
    <w:rsid w:val="0036528B"/>
    <w:rsid w:val="008A39E9"/>
    <w:rsid w:val="00BB2F1E"/>
    <w:rsid w:val="00EC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77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2020-04-12T14:53:00Z</dcterms:created>
  <dcterms:modified xsi:type="dcterms:W3CDTF">2020-04-12T15:18:00Z</dcterms:modified>
</cp:coreProperties>
</file>